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3AC" w:rsidRPr="00707F42" w:rsidRDefault="00D57C03" w:rsidP="009519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707F42">
        <w:rPr>
          <w:rFonts w:ascii="Times New Roman" w:hAnsi="Times New Roman" w:cs="Times New Roman"/>
          <w:b/>
          <w:sz w:val="23"/>
          <w:szCs w:val="23"/>
          <w:u w:val="single"/>
        </w:rPr>
        <w:t>Совместные проекты кластера социального предпринимательства (далее- СП</w:t>
      </w:r>
      <w:bookmarkStart w:id="0" w:name="_GoBack"/>
      <w:bookmarkEnd w:id="0"/>
      <w:r w:rsidRPr="00707F42">
        <w:rPr>
          <w:rFonts w:ascii="Times New Roman" w:hAnsi="Times New Roman" w:cs="Times New Roman"/>
          <w:b/>
          <w:sz w:val="23"/>
          <w:szCs w:val="23"/>
          <w:u w:val="single"/>
        </w:rPr>
        <w:t>).</w:t>
      </w:r>
    </w:p>
    <w:p w:rsidR="00951900" w:rsidRPr="00707F42" w:rsidRDefault="00951900" w:rsidP="009519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E0774" w:rsidRPr="00707F42" w:rsidRDefault="00CE0774" w:rsidP="00CE0774">
      <w:pPr>
        <w:spacing w:after="0" w:line="36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>В 202</w:t>
      </w:r>
      <w:r w:rsidR="005F2177">
        <w:rPr>
          <w:rFonts w:ascii="Times New Roman" w:hAnsi="Times New Roman" w:cs="Times New Roman"/>
          <w:sz w:val="23"/>
          <w:szCs w:val="23"/>
        </w:rPr>
        <w:t>5</w:t>
      </w:r>
      <w:r w:rsidRPr="00707F42">
        <w:rPr>
          <w:rFonts w:ascii="Times New Roman" w:hAnsi="Times New Roman" w:cs="Times New Roman"/>
          <w:sz w:val="23"/>
          <w:szCs w:val="23"/>
        </w:rPr>
        <w:t xml:space="preserve"> году в центре кластерного</w:t>
      </w:r>
      <w:r w:rsidR="005F2177">
        <w:rPr>
          <w:rFonts w:ascii="Times New Roman" w:hAnsi="Times New Roman" w:cs="Times New Roman"/>
          <w:sz w:val="23"/>
          <w:szCs w:val="23"/>
        </w:rPr>
        <w:t xml:space="preserve"> и инновационного</w:t>
      </w:r>
      <w:r w:rsidRPr="00707F42">
        <w:rPr>
          <w:rFonts w:ascii="Times New Roman" w:hAnsi="Times New Roman" w:cs="Times New Roman"/>
          <w:sz w:val="23"/>
          <w:szCs w:val="23"/>
        </w:rPr>
        <w:t xml:space="preserve"> развития поддержк</w:t>
      </w:r>
      <w:r w:rsidR="005F2177">
        <w:rPr>
          <w:rFonts w:ascii="Times New Roman" w:hAnsi="Times New Roman" w:cs="Times New Roman"/>
          <w:sz w:val="23"/>
          <w:szCs w:val="23"/>
        </w:rPr>
        <w:t>а</w:t>
      </w:r>
      <w:r w:rsidRPr="00707F42">
        <w:rPr>
          <w:rFonts w:ascii="Times New Roman" w:hAnsi="Times New Roman" w:cs="Times New Roman"/>
          <w:sz w:val="23"/>
          <w:szCs w:val="23"/>
        </w:rPr>
        <w:t xml:space="preserve"> в виде частичного</w:t>
      </w:r>
      <w:r w:rsidR="005F2177">
        <w:rPr>
          <w:rFonts w:ascii="Times New Roman" w:hAnsi="Times New Roman" w:cs="Times New Roman"/>
          <w:sz w:val="23"/>
          <w:szCs w:val="23"/>
        </w:rPr>
        <w:t xml:space="preserve"> </w:t>
      </w:r>
      <w:r w:rsidRPr="00707F42">
        <w:rPr>
          <w:rFonts w:ascii="Times New Roman" w:hAnsi="Times New Roman" w:cs="Times New Roman"/>
          <w:sz w:val="23"/>
          <w:szCs w:val="23"/>
        </w:rPr>
        <w:t>финансирования</w:t>
      </w:r>
      <w:r w:rsidR="005F2177">
        <w:rPr>
          <w:rFonts w:ascii="Times New Roman" w:hAnsi="Times New Roman" w:cs="Times New Roman"/>
          <w:sz w:val="23"/>
          <w:szCs w:val="23"/>
        </w:rPr>
        <w:t xml:space="preserve"> на маркетинговые</w:t>
      </w:r>
      <w:r w:rsidR="0062539A">
        <w:rPr>
          <w:rFonts w:ascii="Times New Roman" w:hAnsi="Times New Roman" w:cs="Times New Roman"/>
          <w:sz w:val="23"/>
          <w:szCs w:val="23"/>
        </w:rPr>
        <w:t xml:space="preserve"> (создание сайта, таргетированная реклама, реклама в СМИ и в социальных сетях, наружная реклама, создание бренд-бука, создание </w:t>
      </w:r>
      <w:proofErr w:type="spellStart"/>
      <w:r w:rsidR="0062539A">
        <w:rPr>
          <w:rFonts w:ascii="Times New Roman" w:hAnsi="Times New Roman" w:cs="Times New Roman"/>
          <w:sz w:val="23"/>
          <w:szCs w:val="23"/>
        </w:rPr>
        <w:t>фотоконтента</w:t>
      </w:r>
      <w:proofErr w:type="spellEnd"/>
      <w:r w:rsidR="0062539A">
        <w:rPr>
          <w:rFonts w:ascii="Times New Roman" w:hAnsi="Times New Roman" w:cs="Times New Roman"/>
          <w:sz w:val="23"/>
          <w:szCs w:val="23"/>
        </w:rPr>
        <w:t xml:space="preserve"> для продвижения товаров и услуг, </w:t>
      </w:r>
      <w:r w:rsidR="0062539A" w:rsidRPr="0062539A">
        <w:rPr>
          <w:rFonts w:ascii="Times New Roman" w:hAnsi="Times New Roman" w:cs="Times New Roman"/>
          <w:sz w:val="23"/>
          <w:szCs w:val="23"/>
        </w:rPr>
        <w:t>SEO-оптимизация</w:t>
      </w:r>
      <w:r w:rsidR="0062539A">
        <w:rPr>
          <w:rFonts w:ascii="Times New Roman" w:hAnsi="Times New Roman" w:cs="Times New Roman"/>
          <w:sz w:val="23"/>
          <w:szCs w:val="23"/>
        </w:rPr>
        <w:t>), а также</w:t>
      </w:r>
      <w:r w:rsidR="005F2177">
        <w:rPr>
          <w:rFonts w:ascii="Times New Roman" w:hAnsi="Times New Roman" w:cs="Times New Roman"/>
          <w:sz w:val="23"/>
          <w:szCs w:val="23"/>
        </w:rPr>
        <w:t xml:space="preserve"> юридические услуги </w:t>
      </w:r>
      <w:r w:rsidR="005F2177" w:rsidRPr="00707F42">
        <w:rPr>
          <w:rFonts w:ascii="Times New Roman" w:hAnsi="Times New Roman" w:cs="Times New Roman"/>
          <w:sz w:val="23"/>
          <w:szCs w:val="23"/>
        </w:rPr>
        <w:t>будет</w:t>
      </w:r>
      <w:r w:rsidR="005F2177">
        <w:rPr>
          <w:rFonts w:ascii="Times New Roman" w:hAnsi="Times New Roman" w:cs="Times New Roman"/>
          <w:sz w:val="23"/>
          <w:szCs w:val="23"/>
        </w:rPr>
        <w:t xml:space="preserve"> оказана следующим проектам</w:t>
      </w:r>
      <w:r w:rsidRPr="00707F42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5F2177" w:rsidRDefault="005F2177" w:rsidP="00BA5332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ИП Панченко А.И.</w:t>
      </w:r>
    </w:p>
    <w:p w:rsidR="005F2177" w:rsidRDefault="005F2177" w:rsidP="005F2177">
      <w:pPr>
        <w:pStyle w:val="a4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F2177">
        <w:rPr>
          <w:rFonts w:ascii="Times New Roman" w:hAnsi="Times New Roman" w:cs="Times New Roman"/>
          <w:sz w:val="23"/>
          <w:szCs w:val="23"/>
        </w:rPr>
        <w:t>Школа английского</w:t>
      </w:r>
      <w:r>
        <w:rPr>
          <w:rFonts w:ascii="Times New Roman" w:hAnsi="Times New Roman" w:cs="Times New Roman"/>
          <w:sz w:val="23"/>
          <w:szCs w:val="23"/>
        </w:rPr>
        <w:t xml:space="preserve"> языка</w:t>
      </w:r>
      <w:r w:rsidRPr="005F217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F2177">
        <w:rPr>
          <w:rFonts w:ascii="Times New Roman" w:hAnsi="Times New Roman" w:cs="Times New Roman"/>
          <w:sz w:val="23"/>
          <w:szCs w:val="23"/>
        </w:rPr>
        <w:t>Дабл-деккер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(д</w:t>
      </w:r>
      <w:r w:rsidRPr="005F2177">
        <w:rPr>
          <w:rFonts w:ascii="Times New Roman" w:hAnsi="Times New Roman" w:cs="Times New Roman"/>
          <w:sz w:val="23"/>
          <w:szCs w:val="23"/>
        </w:rPr>
        <w:t>ополнительное образование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F2177">
        <w:rPr>
          <w:rFonts w:ascii="Times New Roman" w:hAnsi="Times New Roman" w:cs="Times New Roman"/>
          <w:sz w:val="23"/>
          <w:szCs w:val="23"/>
        </w:rPr>
        <w:t>английскому языку детей и взрослых</w:t>
      </w:r>
      <w:r>
        <w:rPr>
          <w:rFonts w:ascii="Times New Roman" w:hAnsi="Times New Roman" w:cs="Times New Roman"/>
          <w:sz w:val="23"/>
          <w:szCs w:val="23"/>
        </w:rPr>
        <w:t>)</w:t>
      </w:r>
      <w:r w:rsidR="00070469">
        <w:rPr>
          <w:rFonts w:ascii="Times New Roman" w:hAnsi="Times New Roman" w:cs="Times New Roman"/>
          <w:sz w:val="23"/>
          <w:szCs w:val="23"/>
        </w:rPr>
        <w:t>.</w:t>
      </w:r>
    </w:p>
    <w:p w:rsidR="00070469" w:rsidRPr="005F2177" w:rsidRDefault="00077F17" w:rsidP="005F2177">
      <w:pPr>
        <w:pStyle w:val="a4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="00070469" w:rsidRPr="00A94CFA">
          <w:rPr>
            <w:rStyle w:val="a3"/>
            <w:rFonts w:ascii="Times New Roman" w:hAnsi="Times New Roman" w:cs="Times New Roman"/>
            <w:sz w:val="23"/>
            <w:szCs w:val="23"/>
          </w:rPr>
          <w:t>https://double-decker.ru/english-children-orel/?yclid=18310037228962709503</w:t>
        </w:r>
      </w:hyperlink>
      <w:r w:rsidR="0007046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A5332" w:rsidRPr="00707F42" w:rsidRDefault="00BA5332" w:rsidP="00BA5332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 xml:space="preserve">ООО Движение </w:t>
      </w:r>
    </w:p>
    <w:p w:rsidR="00BA5332" w:rsidRPr="00707F42" w:rsidRDefault="00BA5332" w:rsidP="00BA5332">
      <w:pPr>
        <w:pStyle w:val="a4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>Проект «Жизнь после инсульта».</w:t>
      </w:r>
    </w:p>
    <w:p w:rsidR="00BA5332" w:rsidRDefault="00BA5332" w:rsidP="00BA5332">
      <w:pPr>
        <w:pStyle w:val="a4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>Проект «Жизнь после инсульта» по развитию деятельности мульти профессиональной бригады по обслуживанию людей на дому после перенесенного инсульта  направлен на помощь людям, у которых развился инсульт с разной степенью выраженности неврологического дефицита в адаптации к жизни дома после острого периода болезни в стационаре, а так же , на обучение родственников уходу за такими людьми и правильному общению с ними.</w:t>
      </w:r>
      <w:r w:rsidR="00070469">
        <w:rPr>
          <w:rFonts w:ascii="Times New Roman" w:hAnsi="Times New Roman" w:cs="Times New Roman"/>
          <w:sz w:val="23"/>
          <w:szCs w:val="23"/>
        </w:rPr>
        <w:br/>
      </w:r>
      <w:hyperlink r:id="rId6" w:history="1">
        <w:r w:rsidR="00070469" w:rsidRPr="00A94CFA">
          <w:rPr>
            <w:rStyle w:val="a3"/>
            <w:rFonts w:ascii="Times New Roman" w:hAnsi="Times New Roman" w:cs="Times New Roman"/>
            <w:sz w:val="23"/>
            <w:szCs w:val="23"/>
          </w:rPr>
          <w:t>https://vk.com/dvigenie57?ysclid=me1cggxg70832580165</w:t>
        </w:r>
      </w:hyperlink>
      <w:r w:rsidR="0007046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F2177" w:rsidRDefault="005F2177" w:rsidP="005F2177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ООО </w:t>
      </w:r>
      <w:proofErr w:type="spellStart"/>
      <w:r>
        <w:rPr>
          <w:rFonts w:ascii="Times New Roman" w:hAnsi="Times New Roman" w:cs="Times New Roman"/>
          <w:sz w:val="23"/>
          <w:szCs w:val="23"/>
        </w:rPr>
        <w:t>МедСервис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F2177" w:rsidRDefault="005F2177" w:rsidP="005F2177">
      <w:pPr>
        <w:pStyle w:val="a4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Проект </w:t>
      </w:r>
      <w:r w:rsidRPr="005F2177">
        <w:rPr>
          <w:rFonts w:ascii="Times New Roman" w:hAnsi="Times New Roman" w:cs="Times New Roman"/>
          <w:sz w:val="23"/>
          <w:szCs w:val="23"/>
        </w:rPr>
        <w:t>"Помо</w:t>
      </w:r>
      <w:r>
        <w:rPr>
          <w:rFonts w:ascii="Times New Roman" w:hAnsi="Times New Roman" w:cs="Times New Roman"/>
          <w:sz w:val="23"/>
          <w:szCs w:val="23"/>
        </w:rPr>
        <w:t>щ</w:t>
      </w:r>
      <w:r w:rsidRPr="005F2177">
        <w:rPr>
          <w:rFonts w:ascii="Times New Roman" w:hAnsi="Times New Roman" w:cs="Times New Roman"/>
          <w:sz w:val="23"/>
          <w:szCs w:val="23"/>
        </w:rPr>
        <w:t>ь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F2177">
        <w:rPr>
          <w:rFonts w:ascii="Times New Roman" w:hAnsi="Times New Roman" w:cs="Times New Roman"/>
          <w:sz w:val="23"/>
          <w:szCs w:val="23"/>
        </w:rPr>
        <w:t>рядом"</w:t>
      </w:r>
      <w:r>
        <w:rPr>
          <w:rFonts w:ascii="Times New Roman" w:hAnsi="Times New Roman" w:cs="Times New Roman"/>
          <w:sz w:val="23"/>
          <w:szCs w:val="23"/>
        </w:rPr>
        <w:t xml:space="preserve">. Основной целью проекта является обеспечение населения качественной медицинской продукцией и ортопедическими изделиями. </w:t>
      </w:r>
    </w:p>
    <w:p w:rsidR="00083433" w:rsidRDefault="00083433" w:rsidP="0008343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ИП </w:t>
      </w:r>
      <w:proofErr w:type="spellStart"/>
      <w:r>
        <w:rPr>
          <w:rFonts w:ascii="Times New Roman" w:hAnsi="Times New Roman" w:cs="Times New Roman"/>
          <w:sz w:val="23"/>
          <w:szCs w:val="23"/>
        </w:rPr>
        <w:t>Рипинская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Н.А.</w:t>
      </w:r>
    </w:p>
    <w:p w:rsidR="00083433" w:rsidRDefault="00083433" w:rsidP="00083433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 xml:space="preserve">«Крестьянские бега» - современный туристический сувенир в виде настольной игры. </w:t>
      </w:r>
    </w:p>
    <w:p w:rsidR="00083433" w:rsidRDefault="00083433" w:rsidP="00083433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креативное бюро «Наша кириллица» </w:t>
      </w:r>
      <w:r w:rsidRPr="00083433">
        <w:rPr>
          <w:rFonts w:ascii="Times New Roman" w:hAnsi="Times New Roman" w:cs="Times New Roman"/>
          <w:sz w:val="24"/>
          <w:szCs w:val="24"/>
        </w:rPr>
        <w:t xml:space="preserve">объединяет опытных дизайнеров, пиарщиков, креативщиков и молодых профессионалов.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83433">
        <w:rPr>
          <w:rFonts w:ascii="Times New Roman" w:hAnsi="Times New Roman" w:cs="Times New Roman"/>
          <w:sz w:val="24"/>
          <w:szCs w:val="24"/>
        </w:rPr>
        <w:t xml:space="preserve">лавная </w:t>
      </w:r>
      <w:r>
        <w:rPr>
          <w:rFonts w:ascii="Times New Roman" w:hAnsi="Times New Roman" w:cs="Times New Roman"/>
          <w:sz w:val="24"/>
          <w:szCs w:val="24"/>
        </w:rPr>
        <w:t xml:space="preserve">идея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проета</w:t>
      </w:r>
      <w:proofErr w:type="spellEnd"/>
      <w:r w:rsidRPr="00083433">
        <w:rPr>
          <w:rFonts w:ascii="Times New Roman" w:hAnsi="Times New Roman" w:cs="Times New Roman"/>
          <w:sz w:val="24"/>
          <w:szCs w:val="24"/>
        </w:rPr>
        <w:t xml:space="preserve"> - продвижение русской идентичности через кириллические шрифты.</w:t>
      </w:r>
    </w:p>
    <w:p w:rsidR="00070469" w:rsidRDefault="00077F17" w:rsidP="00083433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70469" w:rsidRPr="00A94CFA">
          <w:rPr>
            <w:rStyle w:val="a3"/>
            <w:rFonts w:ascii="Times New Roman" w:hAnsi="Times New Roman" w:cs="Times New Roman"/>
            <w:sz w:val="24"/>
            <w:szCs w:val="24"/>
          </w:rPr>
          <w:t>https://vk.com/nashacyrillica?ysclid=me1cio0iy4578655891</w:t>
        </w:r>
      </w:hyperlink>
      <w:r w:rsidR="00070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433" w:rsidRDefault="00083433" w:rsidP="00083433">
      <w:pPr>
        <w:pStyle w:val="a4"/>
        <w:numPr>
          <w:ilvl w:val="0"/>
          <w:numId w:val="3"/>
        </w:numPr>
        <w:spacing w:line="360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 xml:space="preserve">ИП Полякова И.С. </w:t>
      </w:r>
    </w:p>
    <w:p w:rsidR="00083433" w:rsidRDefault="00083433" w:rsidP="00070469">
      <w:pPr>
        <w:pStyle w:val="a4"/>
        <w:spacing w:line="360" w:lineRule="auto"/>
        <w:contextualSpacing w:val="0"/>
        <w:rPr>
          <w:rFonts w:ascii="Times New Roman" w:hAnsi="Times New Roman" w:cs="Times New Roman"/>
          <w:sz w:val="23"/>
          <w:szCs w:val="23"/>
        </w:rPr>
      </w:pPr>
      <w:r w:rsidRPr="005F2177">
        <w:rPr>
          <w:rFonts w:ascii="Times New Roman" w:hAnsi="Times New Roman" w:cs="Times New Roman"/>
          <w:sz w:val="23"/>
          <w:szCs w:val="23"/>
        </w:rPr>
        <w:t>Детский семейный клуб досуга и развития "</w:t>
      </w:r>
      <w:proofErr w:type="spellStart"/>
      <w:r w:rsidRPr="005F2177">
        <w:rPr>
          <w:rFonts w:ascii="Times New Roman" w:hAnsi="Times New Roman" w:cs="Times New Roman"/>
          <w:sz w:val="23"/>
          <w:szCs w:val="23"/>
        </w:rPr>
        <w:t>Эники-беники</w:t>
      </w:r>
      <w:proofErr w:type="spellEnd"/>
      <w:r w:rsidRPr="005F2177">
        <w:rPr>
          <w:rFonts w:ascii="Times New Roman" w:hAnsi="Times New Roman" w:cs="Times New Roman"/>
          <w:sz w:val="23"/>
          <w:szCs w:val="23"/>
        </w:rPr>
        <w:t>"</w:t>
      </w:r>
      <w:r w:rsidRPr="00070469">
        <w:rPr>
          <w:rFonts w:ascii="Times New Roman" w:hAnsi="Times New Roman" w:cs="Times New Roman"/>
          <w:sz w:val="23"/>
          <w:szCs w:val="23"/>
        </w:rPr>
        <w:t>.</w:t>
      </w:r>
    </w:p>
    <w:p w:rsidR="00070469" w:rsidRPr="00070469" w:rsidRDefault="00077F17" w:rsidP="00070469">
      <w:pPr>
        <w:pStyle w:val="a4"/>
        <w:spacing w:line="360" w:lineRule="auto"/>
        <w:contextualSpacing w:val="0"/>
        <w:rPr>
          <w:rFonts w:ascii="Times New Roman" w:hAnsi="Times New Roman" w:cs="Times New Roman"/>
          <w:sz w:val="23"/>
          <w:szCs w:val="23"/>
        </w:rPr>
      </w:pPr>
      <w:hyperlink r:id="rId8" w:history="1">
        <w:r w:rsidR="00070469" w:rsidRPr="00A94CFA">
          <w:rPr>
            <w:rStyle w:val="a3"/>
            <w:rFonts w:ascii="Times New Roman" w:hAnsi="Times New Roman" w:cs="Times New Roman"/>
            <w:sz w:val="23"/>
            <w:szCs w:val="23"/>
          </w:rPr>
          <w:t>https://vk.com/club_eniki?ysclid=me1cjdhfn848894674</w:t>
        </w:r>
      </w:hyperlink>
      <w:r w:rsidR="0007046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70469" w:rsidRDefault="00083433" w:rsidP="0008343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 xml:space="preserve">ИП </w:t>
      </w:r>
      <w:proofErr w:type="spellStart"/>
      <w:r w:rsidRPr="00707F42">
        <w:rPr>
          <w:rFonts w:ascii="Times New Roman" w:hAnsi="Times New Roman" w:cs="Times New Roman"/>
          <w:sz w:val="23"/>
          <w:szCs w:val="23"/>
        </w:rPr>
        <w:t>Полстянкина</w:t>
      </w:r>
      <w:proofErr w:type="spellEnd"/>
      <w:r w:rsidRPr="00707F42">
        <w:rPr>
          <w:rFonts w:ascii="Times New Roman" w:hAnsi="Times New Roman" w:cs="Times New Roman"/>
          <w:sz w:val="23"/>
          <w:szCs w:val="23"/>
        </w:rPr>
        <w:t xml:space="preserve"> О.С.  </w:t>
      </w:r>
    </w:p>
    <w:p w:rsidR="00083433" w:rsidRDefault="00070469" w:rsidP="0008343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</w:t>
      </w:r>
      <w:r w:rsidR="00083433" w:rsidRPr="00707F42">
        <w:rPr>
          <w:rFonts w:ascii="Times New Roman" w:hAnsi="Times New Roman" w:cs="Times New Roman"/>
          <w:sz w:val="23"/>
          <w:szCs w:val="23"/>
        </w:rPr>
        <w:t>роектом "Открытый Мир" - центр иностранных языков.</w:t>
      </w:r>
    </w:p>
    <w:p w:rsidR="00070469" w:rsidRPr="00707F42" w:rsidRDefault="00077F17" w:rsidP="00070469">
      <w:pPr>
        <w:pStyle w:val="a4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hyperlink r:id="rId9" w:history="1">
        <w:r w:rsidR="00070469" w:rsidRPr="00A94CFA">
          <w:rPr>
            <w:rStyle w:val="a3"/>
            <w:rFonts w:ascii="Times New Roman" w:hAnsi="Times New Roman" w:cs="Times New Roman"/>
            <w:sz w:val="23"/>
            <w:szCs w:val="23"/>
          </w:rPr>
          <w:t>https://openworldorel.ru/</w:t>
        </w:r>
      </w:hyperlink>
      <w:r w:rsidR="0007046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83433" w:rsidRPr="00707F42" w:rsidRDefault="00083433" w:rsidP="0008343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>ООО Наш Лед</w:t>
      </w:r>
    </w:p>
    <w:p w:rsidR="00083433" w:rsidRDefault="00083433" w:rsidP="00083433">
      <w:pPr>
        <w:spacing w:after="0" w:line="360" w:lineRule="auto"/>
        <w:ind w:left="709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 xml:space="preserve">Проект Наш Лед - школа хоккея. Основной задачей проекта является популяризация и развитие хоккея на </w:t>
      </w:r>
      <w:proofErr w:type="spellStart"/>
      <w:r w:rsidRPr="00707F42">
        <w:rPr>
          <w:rFonts w:ascii="Times New Roman" w:hAnsi="Times New Roman" w:cs="Times New Roman"/>
          <w:sz w:val="23"/>
          <w:szCs w:val="23"/>
        </w:rPr>
        <w:t>Орловщине</w:t>
      </w:r>
      <w:proofErr w:type="spellEnd"/>
      <w:r w:rsidRPr="00707F42">
        <w:rPr>
          <w:rFonts w:ascii="Times New Roman" w:hAnsi="Times New Roman" w:cs="Times New Roman"/>
          <w:sz w:val="23"/>
          <w:szCs w:val="23"/>
        </w:rPr>
        <w:t>, массовое вовлечение в занятия спортом детей от 3-х до 7-ми лет, подготовка к поступлению в спортивную школу для дальнейшего профессионального развития в спорте.</w:t>
      </w:r>
    </w:p>
    <w:p w:rsidR="00070469" w:rsidRPr="00707F42" w:rsidRDefault="00077F17" w:rsidP="00083433">
      <w:pPr>
        <w:spacing w:after="0" w:line="360" w:lineRule="auto"/>
        <w:ind w:left="709"/>
        <w:rPr>
          <w:rFonts w:ascii="Times New Roman" w:hAnsi="Times New Roman" w:cs="Times New Roman"/>
          <w:sz w:val="23"/>
          <w:szCs w:val="23"/>
        </w:rPr>
      </w:pPr>
      <w:hyperlink r:id="rId10" w:history="1">
        <w:r w:rsidR="00070469" w:rsidRPr="00A94CFA">
          <w:rPr>
            <w:rStyle w:val="a3"/>
            <w:rFonts w:ascii="Times New Roman" w:hAnsi="Times New Roman" w:cs="Times New Roman"/>
            <w:sz w:val="23"/>
            <w:szCs w:val="23"/>
          </w:rPr>
          <w:t>https://нашлёд.рф/</w:t>
        </w:r>
      </w:hyperlink>
      <w:r w:rsidR="0007046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83433" w:rsidRPr="00707F42" w:rsidRDefault="00083433" w:rsidP="0008343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 xml:space="preserve">ИП Зотова Д.И. </w:t>
      </w:r>
      <w:r w:rsidRPr="00707F42">
        <w:rPr>
          <w:rFonts w:ascii="Times New Roman" w:hAnsi="Times New Roman" w:cs="Times New Roman"/>
          <w:sz w:val="23"/>
          <w:szCs w:val="23"/>
        </w:rPr>
        <w:br/>
        <w:t xml:space="preserve">Проект арт-ярмарка «Кладенец». </w:t>
      </w:r>
    </w:p>
    <w:p w:rsidR="00083433" w:rsidRDefault="00083433" w:rsidP="00083433">
      <w:pPr>
        <w:pStyle w:val="a4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07F42">
        <w:rPr>
          <w:rFonts w:ascii="Times New Roman" w:hAnsi="Times New Roman" w:cs="Times New Roman"/>
          <w:sz w:val="23"/>
          <w:szCs w:val="23"/>
        </w:rPr>
        <w:t>«Кладенец» — проект, который включает в себя серию сезонных арт-ярмарок, объединяющих на одной площадке мастеров традиционных и современных ремёсел, художников, дизайнеров, авторов локальных брендов и</w:t>
      </w:r>
      <w:r w:rsidRPr="00707F42">
        <w:rPr>
          <w:sz w:val="23"/>
          <w:szCs w:val="23"/>
        </w:rPr>
        <w:t xml:space="preserve"> </w:t>
      </w:r>
      <w:r w:rsidRPr="00707F42">
        <w:rPr>
          <w:rFonts w:ascii="Times New Roman" w:hAnsi="Times New Roman" w:cs="Times New Roman"/>
          <w:sz w:val="23"/>
          <w:szCs w:val="23"/>
        </w:rPr>
        <w:t>общественных деятелей.</w:t>
      </w:r>
    </w:p>
    <w:p w:rsidR="00070469" w:rsidRPr="00707F42" w:rsidRDefault="00077F17" w:rsidP="00083433">
      <w:pPr>
        <w:pStyle w:val="a4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hyperlink r:id="rId11" w:history="1">
        <w:r w:rsidR="00070469" w:rsidRPr="00A94CFA">
          <w:rPr>
            <w:rStyle w:val="a3"/>
            <w:rFonts w:ascii="Times New Roman" w:hAnsi="Times New Roman" w:cs="Times New Roman"/>
            <w:sz w:val="23"/>
            <w:szCs w:val="23"/>
          </w:rPr>
          <w:t>https://vk.com/klad57?ysclid=me1cmlh3v083022600</w:t>
        </w:r>
      </w:hyperlink>
      <w:r w:rsidR="00070469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070469" w:rsidRPr="0070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D4E40"/>
    <w:multiLevelType w:val="hybridMultilevel"/>
    <w:tmpl w:val="630C3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5DE3"/>
    <w:multiLevelType w:val="hybridMultilevel"/>
    <w:tmpl w:val="133AE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7718F"/>
    <w:multiLevelType w:val="hybridMultilevel"/>
    <w:tmpl w:val="F2C2BF62"/>
    <w:lvl w:ilvl="0" w:tplc="7868C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D1132A"/>
    <w:multiLevelType w:val="hybridMultilevel"/>
    <w:tmpl w:val="3000E4A6"/>
    <w:lvl w:ilvl="0" w:tplc="78E08CB0">
      <w:start w:val="1"/>
      <w:numFmt w:val="decimal"/>
      <w:lvlText w:val="%1"/>
      <w:lvlJc w:val="left"/>
      <w:pPr>
        <w:ind w:left="117" w:hanging="720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B7CED5EE">
      <w:numFmt w:val="bullet"/>
      <w:lvlText w:val="•"/>
      <w:lvlJc w:val="left"/>
      <w:pPr>
        <w:ind w:left="589" w:hanging="720"/>
      </w:pPr>
      <w:rPr>
        <w:lang w:val="ru-RU" w:eastAsia="en-US" w:bidi="ar-SA"/>
      </w:rPr>
    </w:lvl>
    <w:lvl w:ilvl="2" w:tplc="A322D9E6">
      <w:numFmt w:val="bullet"/>
      <w:lvlText w:val="•"/>
      <w:lvlJc w:val="left"/>
      <w:pPr>
        <w:ind w:left="1058" w:hanging="720"/>
      </w:pPr>
      <w:rPr>
        <w:lang w:val="ru-RU" w:eastAsia="en-US" w:bidi="ar-SA"/>
      </w:rPr>
    </w:lvl>
    <w:lvl w:ilvl="3" w:tplc="09848018">
      <w:numFmt w:val="bullet"/>
      <w:lvlText w:val="•"/>
      <w:lvlJc w:val="left"/>
      <w:pPr>
        <w:ind w:left="1527" w:hanging="720"/>
      </w:pPr>
      <w:rPr>
        <w:lang w:val="ru-RU" w:eastAsia="en-US" w:bidi="ar-SA"/>
      </w:rPr>
    </w:lvl>
    <w:lvl w:ilvl="4" w:tplc="AD7E5334">
      <w:numFmt w:val="bullet"/>
      <w:lvlText w:val="•"/>
      <w:lvlJc w:val="left"/>
      <w:pPr>
        <w:ind w:left="1996" w:hanging="720"/>
      </w:pPr>
      <w:rPr>
        <w:lang w:val="ru-RU" w:eastAsia="en-US" w:bidi="ar-SA"/>
      </w:rPr>
    </w:lvl>
    <w:lvl w:ilvl="5" w:tplc="47CCF4A8">
      <w:numFmt w:val="bullet"/>
      <w:lvlText w:val="•"/>
      <w:lvlJc w:val="left"/>
      <w:pPr>
        <w:ind w:left="2466" w:hanging="720"/>
      </w:pPr>
      <w:rPr>
        <w:lang w:val="ru-RU" w:eastAsia="en-US" w:bidi="ar-SA"/>
      </w:rPr>
    </w:lvl>
    <w:lvl w:ilvl="6" w:tplc="68782678">
      <w:numFmt w:val="bullet"/>
      <w:lvlText w:val="•"/>
      <w:lvlJc w:val="left"/>
      <w:pPr>
        <w:ind w:left="2935" w:hanging="720"/>
      </w:pPr>
      <w:rPr>
        <w:lang w:val="ru-RU" w:eastAsia="en-US" w:bidi="ar-SA"/>
      </w:rPr>
    </w:lvl>
    <w:lvl w:ilvl="7" w:tplc="2A50BFF4">
      <w:numFmt w:val="bullet"/>
      <w:lvlText w:val="•"/>
      <w:lvlJc w:val="left"/>
      <w:pPr>
        <w:ind w:left="3404" w:hanging="720"/>
      </w:pPr>
      <w:rPr>
        <w:lang w:val="ru-RU" w:eastAsia="en-US" w:bidi="ar-SA"/>
      </w:rPr>
    </w:lvl>
    <w:lvl w:ilvl="8" w:tplc="89B45476">
      <w:numFmt w:val="bullet"/>
      <w:lvlText w:val="•"/>
      <w:lvlJc w:val="left"/>
      <w:pPr>
        <w:ind w:left="3873" w:hanging="720"/>
      </w:pPr>
      <w:rPr>
        <w:lang w:val="ru-RU" w:eastAsia="en-US" w:bidi="ar-SA"/>
      </w:rPr>
    </w:lvl>
  </w:abstractNum>
  <w:abstractNum w:abstractNumId="4" w15:restartNumberingAfterBreak="0">
    <w:nsid w:val="54E229B8"/>
    <w:multiLevelType w:val="hybridMultilevel"/>
    <w:tmpl w:val="F2C2BF62"/>
    <w:lvl w:ilvl="0" w:tplc="7868C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03"/>
    <w:rsid w:val="00004BBD"/>
    <w:rsid w:val="00070469"/>
    <w:rsid w:val="00077F17"/>
    <w:rsid w:val="00083433"/>
    <w:rsid w:val="001E5689"/>
    <w:rsid w:val="00286B1B"/>
    <w:rsid w:val="003350DB"/>
    <w:rsid w:val="004178D7"/>
    <w:rsid w:val="005B5363"/>
    <w:rsid w:val="005E5D59"/>
    <w:rsid w:val="005F2177"/>
    <w:rsid w:val="0062539A"/>
    <w:rsid w:val="00640C64"/>
    <w:rsid w:val="00651E5C"/>
    <w:rsid w:val="00707F42"/>
    <w:rsid w:val="00796B92"/>
    <w:rsid w:val="00840284"/>
    <w:rsid w:val="008616B6"/>
    <w:rsid w:val="00951900"/>
    <w:rsid w:val="00A021B0"/>
    <w:rsid w:val="00A04D19"/>
    <w:rsid w:val="00BA5332"/>
    <w:rsid w:val="00BA57DF"/>
    <w:rsid w:val="00CE0774"/>
    <w:rsid w:val="00D441DE"/>
    <w:rsid w:val="00D57C03"/>
    <w:rsid w:val="00D61D66"/>
    <w:rsid w:val="00D77BBC"/>
    <w:rsid w:val="00DB25B3"/>
    <w:rsid w:val="00DF7FCE"/>
    <w:rsid w:val="00EE73AC"/>
    <w:rsid w:val="00E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0DE8"/>
  <w15:chartTrackingRefBased/>
  <w15:docId w15:val="{22F0115F-1CA8-4E53-8354-C660E101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D6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E0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E0774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021B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1E5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E5689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07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_eniki?ysclid=me1cjdhfn8488946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nashacyrillica?ysclid=me1cio0iy45786558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vigenie57?ysclid=me1cggxg70832580165" TargetMode="External"/><Relationship Id="rId11" Type="http://schemas.openxmlformats.org/officeDocument/2006/relationships/hyperlink" Target="https://vk.com/klad57?ysclid=me1cmlh3v083022600" TargetMode="External"/><Relationship Id="rId5" Type="http://schemas.openxmlformats.org/officeDocument/2006/relationships/hyperlink" Target="https://double-decker.ru/english-children-orel/?yclid=18310037228962709503" TargetMode="External"/><Relationship Id="rId10" Type="http://schemas.openxmlformats.org/officeDocument/2006/relationships/hyperlink" Target="https://&#1085;&#1072;&#1096;&#1083;&#1105;&#1076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worldor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Fppoo08</dc:creator>
  <cp:keywords/>
  <dc:description/>
  <cp:lastModifiedBy>Fppoo08</cp:lastModifiedBy>
  <cp:revision>4</cp:revision>
  <dcterms:created xsi:type="dcterms:W3CDTF">2025-08-07T08:20:00Z</dcterms:created>
  <dcterms:modified xsi:type="dcterms:W3CDTF">2025-09-30T13:06:00Z</dcterms:modified>
</cp:coreProperties>
</file>